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附件1 报名材料</w:t>
      </w:r>
    </w:p>
    <w:p>
      <w:pPr>
        <w:pStyle w:val="2"/>
        <w:numPr>
          <w:ilvl w:val="0"/>
          <w:numId w:val="1"/>
        </w:numPr>
        <w:spacing w:line="360" w:lineRule="auto"/>
        <w:rPr>
          <w:rFonts w:hint="eastAsia" w:ascii="宋体" w:hAnsi="宋体"/>
          <w:sz w:val="21"/>
          <w:szCs w:val="21"/>
        </w:rPr>
      </w:pPr>
      <w:r>
        <w:rPr>
          <w:rFonts w:hint="eastAsia" w:ascii="宋体" w:hAnsi="宋体"/>
          <w:sz w:val="21"/>
          <w:szCs w:val="21"/>
        </w:rPr>
        <w:t>营业执照副本；</w:t>
      </w:r>
    </w:p>
    <w:p>
      <w:pPr>
        <w:pStyle w:val="2"/>
        <w:numPr>
          <w:ilvl w:val="0"/>
          <w:numId w:val="1"/>
        </w:numPr>
        <w:spacing w:line="360" w:lineRule="auto"/>
        <w:ind w:left="0" w:leftChars="0" w:firstLine="420" w:firstLineChars="200"/>
        <w:rPr>
          <w:rFonts w:hint="eastAsia" w:ascii="宋体" w:hAnsi="宋体"/>
          <w:sz w:val="21"/>
          <w:szCs w:val="21"/>
        </w:rPr>
      </w:pPr>
      <w:r>
        <w:rPr>
          <w:rFonts w:hint="eastAsia" w:ascii="宋体" w:hAnsi="宋体"/>
          <w:sz w:val="21"/>
          <w:szCs w:val="21"/>
        </w:rPr>
        <w:t>法人授权委托书（附法人及被授权人身份证正反面）；</w:t>
      </w:r>
    </w:p>
    <w:p>
      <w:pPr>
        <w:pStyle w:val="2"/>
        <w:numPr>
          <w:ilvl w:val="0"/>
          <w:numId w:val="1"/>
        </w:numPr>
        <w:spacing w:line="360" w:lineRule="auto"/>
        <w:ind w:left="0" w:leftChars="0" w:firstLine="420" w:firstLineChars="200"/>
        <w:rPr>
          <w:rFonts w:hint="eastAsia" w:ascii="宋体" w:hAnsi="宋体"/>
          <w:sz w:val="21"/>
          <w:szCs w:val="21"/>
        </w:rPr>
      </w:pPr>
      <w:r>
        <w:rPr>
          <w:rFonts w:hint="eastAsia" w:ascii="宋体" w:hAnsi="宋体"/>
          <w:sz w:val="21"/>
          <w:szCs w:val="21"/>
        </w:rPr>
        <w:t>提供参加采购活动前三年内在经营活动中没有重大违法记录的书面声明；</w:t>
      </w:r>
    </w:p>
    <w:p>
      <w:pPr>
        <w:pStyle w:val="2"/>
        <w:numPr>
          <w:ilvl w:val="0"/>
          <w:numId w:val="1"/>
        </w:numPr>
        <w:spacing w:line="360" w:lineRule="auto"/>
        <w:ind w:left="0" w:leftChars="0" w:firstLine="420" w:firstLineChars="200"/>
        <w:rPr>
          <w:rFonts w:hint="eastAsia" w:ascii="宋体" w:hAnsi="宋体"/>
          <w:sz w:val="21"/>
          <w:szCs w:val="21"/>
        </w:rPr>
      </w:pPr>
      <w:r>
        <w:rPr>
          <w:rFonts w:hint="eastAsia" w:ascii="宋体" w:hAnsi="宋体"/>
          <w:sz w:val="21"/>
          <w:szCs w:val="21"/>
        </w:rPr>
        <w:t>标书费截图</w:t>
      </w:r>
      <w:r>
        <w:rPr>
          <w:rFonts w:hint="eastAsia" w:ascii="宋体" w:hAnsi="宋体"/>
          <w:sz w:val="21"/>
          <w:szCs w:val="21"/>
          <w:lang w:eastAsia="zh-CN"/>
        </w:rPr>
        <w:t>；</w:t>
      </w:r>
    </w:p>
    <w:p>
      <w:pPr>
        <w:pStyle w:val="2"/>
        <w:numPr>
          <w:ilvl w:val="0"/>
          <w:numId w:val="0"/>
        </w:numPr>
        <w:spacing w:line="360" w:lineRule="auto"/>
        <w:ind w:firstLine="420" w:firstLineChars="200"/>
        <w:rPr>
          <w:rFonts w:hint="default" w:ascii="宋体" w:hAnsi="宋体" w:eastAsia="宋体" w:cs="宋体"/>
          <w:b/>
          <w:bCs/>
          <w:sz w:val="21"/>
          <w:szCs w:val="21"/>
          <w:lang w:val="en-US" w:eastAsia="zh-CN"/>
        </w:rPr>
      </w:pPr>
      <w:r>
        <w:rPr>
          <w:rFonts w:hint="eastAsia" w:ascii="宋体" w:hAnsi="宋体"/>
          <w:sz w:val="21"/>
          <w:szCs w:val="21"/>
        </w:rPr>
        <w:t>（</w:t>
      </w:r>
      <w:r>
        <w:rPr>
          <w:rFonts w:hint="eastAsia" w:ascii="宋体" w:hAnsi="宋体"/>
          <w:sz w:val="21"/>
          <w:szCs w:val="21"/>
          <w:lang w:val="en-US" w:eastAsia="zh-CN"/>
        </w:rPr>
        <w:t>5</w:t>
      </w:r>
      <w:r>
        <w:rPr>
          <w:rFonts w:hint="eastAsia" w:ascii="宋体" w:hAnsi="宋体"/>
          <w:sz w:val="21"/>
          <w:szCs w:val="21"/>
        </w:rPr>
        <w:t>）</w:t>
      </w:r>
      <w:r>
        <w:rPr>
          <w:rFonts w:ascii="宋体" w:hAnsi="宋体"/>
          <w:sz w:val="21"/>
          <w:szCs w:val="21"/>
        </w:rPr>
        <w:t>项目</w:t>
      </w:r>
      <w:r>
        <w:rPr>
          <w:rFonts w:hint="eastAsia" w:ascii="宋体" w:hAnsi="宋体"/>
          <w:sz w:val="21"/>
          <w:szCs w:val="21"/>
        </w:rPr>
        <w:t>登记</w:t>
      </w:r>
      <w:r>
        <w:rPr>
          <w:rFonts w:ascii="宋体" w:hAnsi="宋体"/>
          <w:sz w:val="21"/>
          <w:szCs w:val="21"/>
        </w:rPr>
        <w:t>表</w:t>
      </w:r>
    </w:p>
    <w:tbl>
      <w:tblPr>
        <w:tblStyle w:val="3"/>
        <w:tblW w:w="0" w:type="auto"/>
        <w:jc w:val="center"/>
        <w:tblLayout w:type="autofit"/>
        <w:tblCellMar>
          <w:top w:w="0" w:type="dxa"/>
          <w:left w:w="108" w:type="dxa"/>
          <w:bottom w:w="0" w:type="dxa"/>
          <w:right w:w="108" w:type="dxa"/>
        </w:tblCellMar>
      </w:tblPr>
      <w:tblGrid>
        <w:gridCol w:w="2830"/>
        <w:gridCol w:w="5387"/>
      </w:tblGrid>
      <w:tr>
        <w:tblPrEx>
          <w:tblCellMar>
            <w:top w:w="0" w:type="dxa"/>
            <w:left w:w="108" w:type="dxa"/>
            <w:bottom w:w="0" w:type="dxa"/>
            <w:right w:w="108" w:type="dxa"/>
          </w:tblCellMar>
        </w:tblPrEx>
        <w:trPr>
          <w:trHeight w:val="565" w:hRule="atLeast"/>
          <w:jc w:val="center"/>
        </w:trPr>
        <w:tc>
          <w:tcPr>
            <w:tcW w:w="821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pPr>
            <w:r>
              <w:rPr>
                <w:rFonts w:ascii="宋体" w:hAnsi="宋体"/>
                <w:szCs w:val="21"/>
              </w:rPr>
              <w:t>项目</w:t>
            </w:r>
            <w:r>
              <w:rPr>
                <w:rFonts w:hint="eastAsia" w:ascii="宋体" w:hAnsi="宋体"/>
                <w:szCs w:val="21"/>
              </w:rPr>
              <w:t>登记</w:t>
            </w:r>
            <w:r>
              <w:rPr>
                <w:rFonts w:ascii="宋体" w:hAnsi="宋体"/>
                <w:szCs w:val="21"/>
              </w:rPr>
              <w:t>表</w:t>
            </w:r>
          </w:p>
        </w:tc>
      </w:tr>
      <w:tr>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项目名称</w:t>
            </w:r>
          </w:p>
        </w:tc>
        <w:tc>
          <w:tcPr>
            <w:tcW w:w="5387" w:type="dxa"/>
            <w:tcBorders>
              <w:top w:val="single" w:color="auto" w:sz="4" w:space="0"/>
              <w:left w:val="nil"/>
              <w:bottom w:val="single" w:color="auto" w:sz="4" w:space="0"/>
              <w:right w:val="single" w:color="auto" w:sz="4" w:space="0"/>
            </w:tcBorders>
          </w:tcPr>
          <w:p>
            <w:pPr>
              <w:spacing w:line="420" w:lineRule="exact"/>
              <w:jc w:val="left"/>
            </w:pPr>
            <w:r>
              <w:rPr>
                <w:rFonts w:hint="eastAsia" w:asciiTheme="minorEastAsia" w:hAnsiTheme="minorEastAsia" w:eastAsiaTheme="minorEastAsia"/>
              </w:rPr>
              <w:t>厦门信达智慧物联网技术服务有限公司</w:t>
            </w:r>
            <w:r>
              <w:rPr>
                <w:rFonts w:hint="eastAsia" w:ascii="宋体" w:hAnsi="宋体"/>
                <w:szCs w:val="21"/>
                <w:lang w:val="en-US" w:eastAsia="zh-CN"/>
              </w:rPr>
              <w:t>小批量多品种</w:t>
            </w:r>
            <w:r>
              <w:rPr>
                <w:rFonts w:hint="eastAsia" w:ascii="宋体" w:hAnsi="宋体"/>
                <w:szCs w:val="21"/>
                <w:lang w:eastAsia="zh-CN"/>
              </w:rPr>
              <w:t>室内照明灯具</w:t>
            </w:r>
            <w:r>
              <w:rPr>
                <w:rFonts w:hint="eastAsia" w:ascii="宋体" w:hAnsi="宋体"/>
                <w:szCs w:val="21"/>
                <w:lang w:val="en-US" w:eastAsia="zh-CN"/>
              </w:rPr>
              <w:t>供应</w:t>
            </w:r>
            <w:r>
              <w:rPr>
                <w:rFonts w:hint="eastAsia" w:ascii="宋体" w:hAnsi="宋体"/>
                <w:szCs w:val="21"/>
                <w:lang w:eastAsia="zh-CN"/>
              </w:rPr>
              <w:t>、</w:t>
            </w:r>
            <w:r>
              <w:rPr>
                <w:rFonts w:hint="eastAsia" w:ascii="宋体" w:hAnsi="宋体"/>
                <w:szCs w:val="21"/>
                <w:lang w:val="en-US" w:eastAsia="zh-CN"/>
              </w:rPr>
              <w:t>智能化设备安装服务</w:t>
            </w:r>
            <w:r>
              <w:rPr>
                <w:rFonts w:hint="eastAsia" w:asciiTheme="minorEastAsia" w:hAnsiTheme="minorEastAsia" w:eastAsiaTheme="minorEastAsia"/>
              </w:rPr>
              <w:t>合作伙伴招募项目</w:t>
            </w: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供应商名称</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纳税人识别号：</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地址、电话：</w:t>
            </w:r>
          </w:p>
        </w:tc>
        <w:tc>
          <w:tcPr>
            <w:tcW w:w="5387" w:type="dxa"/>
            <w:tcBorders>
              <w:top w:val="single" w:color="auto" w:sz="4" w:space="0"/>
              <w:left w:val="nil"/>
              <w:bottom w:val="single" w:color="auto" w:sz="4" w:space="0"/>
              <w:right w:val="single" w:color="auto" w:sz="4" w:space="0"/>
            </w:tcBorders>
          </w:tcPr>
          <w:p>
            <w:pPr>
              <w:spacing w:line="420" w:lineRule="exact"/>
              <w:jc w:val="left"/>
            </w:pPr>
            <w:bookmarkStart w:id="0" w:name="_GoBack"/>
            <w:bookmarkEnd w:id="0"/>
          </w:p>
        </w:tc>
      </w:tr>
      <w:tr>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开户行及账号：</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供应商联系人</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联系方式（手机）</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联系方式（</w:t>
            </w:r>
            <w:r>
              <w:rPr>
                <w:rFonts w:hint="eastAsia"/>
              </w:rPr>
              <w:t>邮箱</w:t>
            </w:r>
            <w:r>
              <w:t>）</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营业执照</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r>
        <w:tblPrEx>
          <w:tblCellMar>
            <w:top w:w="0" w:type="dxa"/>
            <w:left w:w="108" w:type="dxa"/>
            <w:bottom w:w="0" w:type="dxa"/>
            <w:right w:w="108" w:type="dxa"/>
          </w:tblCellMar>
        </w:tblPrEx>
        <w:trPr>
          <w:jc w:val="center"/>
        </w:trPr>
        <w:tc>
          <w:tcPr>
            <w:tcW w:w="2830" w:type="dxa"/>
            <w:tcBorders>
              <w:top w:val="single" w:color="auto" w:sz="4" w:space="0"/>
              <w:left w:val="single" w:color="auto" w:sz="4" w:space="0"/>
              <w:bottom w:val="single" w:color="auto" w:sz="4" w:space="0"/>
              <w:right w:val="single" w:color="auto" w:sz="4" w:space="0"/>
            </w:tcBorders>
          </w:tcPr>
          <w:p>
            <w:pPr>
              <w:spacing w:line="420" w:lineRule="exact"/>
              <w:jc w:val="left"/>
            </w:pPr>
            <w:r>
              <w:t>备注</w:t>
            </w:r>
          </w:p>
        </w:tc>
        <w:tc>
          <w:tcPr>
            <w:tcW w:w="5387" w:type="dxa"/>
            <w:tcBorders>
              <w:top w:val="single" w:color="auto" w:sz="4" w:space="0"/>
              <w:left w:val="nil"/>
              <w:bottom w:val="single" w:color="auto" w:sz="4" w:space="0"/>
              <w:right w:val="single" w:color="auto" w:sz="4" w:space="0"/>
            </w:tcBorders>
          </w:tcPr>
          <w:p>
            <w:pPr>
              <w:spacing w:line="420" w:lineRule="exact"/>
              <w:jc w:val="left"/>
            </w:pPr>
          </w:p>
        </w:tc>
      </w:tr>
    </w:tbl>
    <w:p>
      <w:pPr>
        <w:pStyle w:val="2"/>
        <w:spacing w:line="360" w:lineRule="auto"/>
        <w:rPr>
          <w:rFonts w:hint="default" w:ascii="宋体" w:hAnsi="宋体" w:eastAsia="宋体" w:cs="宋体"/>
          <w:b/>
          <w:bCs/>
          <w:sz w:val="24"/>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BDAE5"/>
    <w:multiLevelType w:val="singleLevel"/>
    <w:tmpl w:val="818BDAE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05ED3"/>
    <w:rsid w:val="01A05ED3"/>
    <w:rsid w:val="57794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2023-07-21T01:47:00Z</dcterms:created>
  <dc:creator>罗洁梅</dc:creator>
  <cp:lastModifiedBy>罗洁梅</cp:lastModifiedBy>
  <dcterms:modified xsi:type="dcterms:W3CDTF">2023-07-21T01:56:30Z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3F91779454FC4F62812DE9E4DF69660D</vt:lpwstr>
  </property>
</Properties>
</file>